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79B5" w14:textId="77777777" w:rsidR="00C27936" w:rsidRPr="00F90819" w:rsidRDefault="00C27936" w:rsidP="00C27936">
      <w:pPr>
        <w:pStyle w:val="NoSpacing"/>
        <w:tabs>
          <w:tab w:val="left" w:pos="10260"/>
        </w:tabs>
        <w:ind w:left="360" w:right="540"/>
        <w:jc w:val="center"/>
        <w:rPr>
          <w:rFonts w:ascii="Georgia" w:hAnsi="Georgia"/>
          <w:b/>
          <w:sz w:val="44"/>
          <w:szCs w:val="28"/>
        </w:rPr>
      </w:pPr>
      <w:r w:rsidRPr="00F90819">
        <w:rPr>
          <w:rFonts w:ascii="Georgia" w:hAnsi="Georgia"/>
          <w:b/>
          <w:sz w:val="44"/>
          <w:szCs w:val="28"/>
        </w:rPr>
        <w:t>Proper Shoe Fitting Instructions</w:t>
      </w:r>
    </w:p>
    <w:p w14:paraId="41BC11A9" w14:textId="77777777" w:rsidR="00C27936" w:rsidRPr="00546EA2" w:rsidRDefault="00C27936" w:rsidP="00C27936">
      <w:pPr>
        <w:pStyle w:val="NoSpacing"/>
        <w:ind w:left="360" w:right="540"/>
        <w:jc w:val="center"/>
        <w:rPr>
          <w:rFonts w:ascii="Times New Roman" w:hAnsi="Times New Roman"/>
          <w:sz w:val="24"/>
          <w:szCs w:val="28"/>
        </w:rPr>
      </w:pPr>
    </w:p>
    <w:p w14:paraId="66FE5270" w14:textId="77777777" w:rsidR="00C27936" w:rsidRPr="00546EA2" w:rsidRDefault="00C27936" w:rsidP="00C27936">
      <w:pPr>
        <w:pStyle w:val="NoSpacing"/>
        <w:ind w:left="360" w:right="540"/>
        <w:rPr>
          <w:rFonts w:ascii="Times New Roman" w:hAnsi="Times New Roman"/>
          <w:sz w:val="24"/>
          <w:szCs w:val="28"/>
        </w:rPr>
      </w:pPr>
      <w:r w:rsidRPr="00546EA2">
        <w:rPr>
          <w:rFonts w:ascii="Times New Roman" w:hAnsi="Times New Roman"/>
          <w:sz w:val="24"/>
          <w:szCs w:val="28"/>
        </w:rPr>
        <w:t>Every individual has a unique shape to their feet and thus it is important to have shoes that are fitted accordingly to spare one from injury, blisters, calluses and skeletal misalignment.  Furthermore, keeping out of harm’s way allows one to keep active and exercising.  The most common conditions caused by improperly fitted shoes include bunions, plantar fasciitis, Morton’s neuromas and hammer toes.</w:t>
      </w:r>
    </w:p>
    <w:p w14:paraId="45AD8EEB" w14:textId="77777777" w:rsidR="00C27936" w:rsidRPr="00546EA2" w:rsidRDefault="00C27936" w:rsidP="00C27936">
      <w:pPr>
        <w:pStyle w:val="NoSpacing"/>
        <w:ind w:left="360" w:right="540"/>
        <w:rPr>
          <w:rFonts w:ascii="Times New Roman" w:hAnsi="Times New Roman"/>
          <w:sz w:val="24"/>
          <w:szCs w:val="28"/>
        </w:rPr>
      </w:pPr>
    </w:p>
    <w:p w14:paraId="2E50AD5B" w14:textId="77777777" w:rsidR="00C27936" w:rsidRPr="00546EA2" w:rsidRDefault="00C27936" w:rsidP="00C27936">
      <w:pPr>
        <w:pStyle w:val="NoSpacing"/>
        <w:ind w:left="360" w:right="540"/>
        <w:rPr>
          <w:rFonts w:ascii="Times New Roman" w:hAnsi="Times New Roman"/>
          <w:sz w:val="24"/>
          <w:szCs w:val="28"/>
          <w:u w:val="single"/>
        </w:rPr>
      </w:pPr>
      <w:r w:rsidRPr="00546EA2">
        <w:rPr>
          <w:rFonts w:ascii="Times New Roman" w:hAnsi="Times New Roman"/>
          <w:sz w:val="24"/>
          <w:szCs w:val="28"/>
          <w:u w:val="single"/>
        </w:rPr>
        <w:t>Proper shoe fitting:</w:t>
      </w:r>
    </w:p>
    <w:p w14:paraId="681749AF" w14:textId="77777777" w:rsidR="00C27936" w:rsidRPr="00546EA2" w:rsidRDefault="00C27936" w:rsidP="00C27936">
      <w:pPr>
        <w:pStyle w:val="NoSpacing"/>
        <w:numPr>
          <w:ilvl w:val="0"/>
          <w:numId w:val="17"/>
        </w:numPr>
        <w:ind w:left="720" w:right="540"/>
        <w:rPr>
          <w:rFonts w:ascii="Times New Roman" w:hAnsi="Times New Roman"/>
          <w:b/>
          <w:sz w:val="24"/>
          <w:szCs w:val="28"/>
        </w:rPr>
      </w:pPr>
      <w:r w:rsidRPr="00546EA2">
        <w:rPr>
          <w:rFonts w:ascii="Times New Roman" w:hAnsi="Times New Roman"/>
          <w:b/>
          <w:sz w:val="24"/>
          <w:szCs w:val="28"/>
        </w:rPr>
        <w:t xml:space="preserve">Have each foot measured in both length </w:t>
      </w:r>
      <w:r w:rsidRPr="00546EA2">
        <w:rPr>
          <w:rFonts w:ascii="Times New Roman" w:hAnsi="Times New Roman"/>
          <w:b/>
          <w:i/>
          <w:sz w:val="24"/>
          <w:szCs w:val="28"/>
        </w:rPr>
        <w:t>and</w:t>
      </w:r>
      <w:r w:rsidRPr="00546EA2">
        <w:rPr>
          <w:rFonts w:ascii="Times New Roman" w:hAnsi="Times New Roman"/>
          <w:b/>
          <w:sz w:val="24"/>
          <w:szCs w:val="28"/>
        </w:rPr>
        <w:t xml:space="preserve"> width.</w:t>
      </w:r>
      <w:r w:rsidRPr="00546EA2">
        <w:rPr>
          <w:rFonts w:ascii="Times New Roman" w:hAnsi="Times New Roman"/>
          <w:sz w:val="24"/>
          <w:szCs w:val="28"/>
        </w:rPr>
        <w:t xml:space="preserve">  It is quite common, in fact, to have unequal measurements between feet.  The front of the shoe should allow for the toes to spread and the end of your big toe should have around a quarter to half an inch space from the end of the shoe when standing up.</w:t>
      </w:r>
    </w:p>
    <w:p w14:paraId="60729F4E" w14:textId="77777777" w:rsidR="00C27936" w:rsidRPr="00546EA2" w:rsidRDefault="00C27936" w:rsidP="00C27936">
      <w:pPr>
        <w:pStyle w:val="NoSpacing"/>
        <w:numPr>
          <w:ilvl w:val="0"/>
          <w:numId w:val="17"/>
        </w:numPr>
        <w:ind w:left="720" w:right="540"/>
        <w:rPr>
          <w:rFonts w:ascii="Times New Roman" w:hAnsi="Times New Roman"/>
          <w:b/>
          <w:sz w:val="24"/>
          <w:szCs w:val="28"/>
        </w:rPr>
      </w:pPr>
      <w:r w:rsidRPr="00546EA2">
        <w:rPr>
          <w:rFonts w:ascii="Times New Roman" w:hAnsi="Times New Roman"/>
          <w:b/>
          <w:sz w:val="24"/>
          <w:szCs w:val="28"/>
        </w:rPr>
        <w:t>Measure the arch of each foot.</w:t>
      </w:r>
      <w:r w:rsidRPr="00546EA2">
        <w:rPr>
          <w:rFonts w:ascii="Times New Roman" w:hAnsi="Times New Roman"/>
          <w:sz w:val="24"/>
          <w:szCs w:val="28"/>
        </w:rPr>
        <w:t xml:space="preserve">  It is imperative for the arch of the shoe to firmly match your own.  This will aid in avoiding the most common injuries from calluses to plantar fasciitis.</w:t>
      </w:r>
    </w:p>
    <w:p w14:paraId="28566049" w14:textId="77777777" w:rsidR="00C27936" w:rsidRPr="00546EA2" w:rsidRDefault="00C27936" w:rsidP="00C27936">
      <w:pPr>
        <w:pStyle w:val="NoSpacing"/>
        <w:numPr>
          <w:ilvl w:val="0"/>
          <w:numId w:val="17"/>
        </w:numPr>
        <w:ind w:left="720" w:right="540"/>
        <w:rPr>
          <w:rFonts w:ascii="Times New Roman" w:hAnsi="Times New Roman"/>
          <w:b/>
          <w:sz w:val="24"/>
          <w:szCs w:val="28"/>
        </w:rPr>
      </w:pPr>
      <w:r w:rsidRPr="00546EA2">
        <w:rPr>
          <w:rFonts w:ascii="Times New Roman" w:hAnsi="Times New Roman"/>
          <w:b/>
          <w:sz w:val="24"/>
          <w:szCs w:val="28"/>
        </w:rPr>
        <w:t>The ball of your foot should fit like a glove.</w:t>
      </w:r>
      <w:r w:rsidRPr="00546EA2">
        <w:rPr>
          <w:rFonts w:ascii="Times New Roman" w:hAnsi="Times New Roman"/>
          <w:sz w:val="24"/>
          <w:szCs w:val="28"/>
        </w:rPr>
        <w:t xml:space="preserve">  There should be minimal slippage and this is the strongest controller.</w:t>
      </w:r>
    </w:p>
    <w:p w14:paraId="14B8880B" w14:textId="77777777" w:rsidR="00C27936" w:rsidRPr="00546EA2" w:rsidRDefault="00C27936" w:rsidP="00C27936">
      <w:pPr>
        <w:pStyle w:val="NoSpacing"/>
        <w:numPr>
          <w:ilvl w:val="0"/>
          <w:numId w:val="17"/>
        </w:numPr>
        <w:ind w:left="720" w:right="540"/>
        <w:rPr>
          <w:rFonts w:ascii="Times New Roman" w:hAnsi="Times New Roman"/>
          <w:b/>
          <w:sz w:val="24"/>
          <w:szCs w:val="28"/>
        </w:rPr>
      </w:pPr>
      <w:r w:rsidRPr="00546EA2">
        <w:rPr>
          <w:rFonts w:ascii="Times New Roman" w:hAnsi="Times New Roman"/>
          <w:b/>
          <w:sz w:val="24"/>
          <w:szCs w:val="28"/>
        </w:rPr>
        <w:t>Know the shape of your foot.</w:t>
      </w:r>
      <w:r w:rsidRPr="00546EA2">
        <w:rPr>
          <w:rFonts w:ascii="Times New Roman" w:hAnsi="Times New Roman"/>
          <w:sz w:val="24"/>
          <w:szCs w:val="28"/>
        </w:rPr>
        <w:t xml:space="preserve">  This ties together the various measurements allowing for even wear of the soles and not on you.</w:t>
      </w:r>
    </w:p>
    <w:p w14:paraId="0647D854" w14:textId="77777777" w:rsidR="00C27936" w:rsidRPr="00546EA2" w:rsidRDefault="00C27936" w:rsidP="00C27936">
      <w:pPr>
        <w:pStyle w:val="NoSpacing"/>
        <w:numPr>
          <w:ilvl w:val="0"/>
          <w:numId w:val="17"/>
        </w:numPr>
        <w:ind w:left="720" w:right="540"/>
        <w:rPr>
          <w:rFonts w:ascii="Times New Roman" w:hAnsi="Times New Roman"/>
          <w:b/>
          <w:sz w:val="24"/>
          <w:szCs w:val="28"/>
        </w:rPr>
      </w:pPr>
      <w:r w:rsidRPr="00546EA2">
        <w:rPr>
          <w:rFonts w:ascii="Times New Roman" w:hAnsi="Times New Roman"/>
          <w:b/>
          <w:sz w:val="24"/>
          <w:szCs w:val="28"/>
        </w:rPr>
        <w:t>Your feet swell over the course of a day.</w:t>
      </w:r>
      <w:r w:rsidRPr="00546EA2">
        <w:rPr>
          <w:rFonts w:ascii="Times New Roman" w:hAnsi="Times New Roman"/>
          <w:sz w:val="24"/>
          <w:szCs w:val="28"/>
        </w:rPr>
        <w:t xml:space="preserve">  Try to avoid the extremes of the day when measuring your feet.</w:t>
      </w:r>
    </w:p>
    <w:p w14:paraId="0D42C930" w14:textId="63E00B23" w:rsidR="00C27936" w:rsidRPr="00546EA2" w:rsidRDefault="00C27936" w:rsidP="00C27936">
      <w:pPr>
        <w:pStyle w:val="NoSpacing"/>
        <w:ind w:left="720" w:right="540"/>
        <w:rPr>
          <w:rFonts w:ascii="Times New Roman" w:hAnsi="Times New Roman"/>
          <w:b/>
          <w:sz w:val="24"/>
          <w:szCs w:val="28"/>
        </w:rPr>
      </w:pPr>
      <w:r w:rsidRPr="00546EA2">
        <w:rPr>
          <w:noProof/>
          <w:sz w:val="24"/>
        </w:rPr>
        <w:drawing>
          <wp:anchor distT="0" distB="0" distL="114300" distR="114300" simplePos="0" relativeHeight="251659264" behindDoc="0" locked="0" layoutInCell="1" allowOverlap="1" wp14:anchorId="6DB2B018" wp14:editId="49D74E34">
            <wp:simplePos x="0" y="0"/>
            <wp:positionH relativeFrom="margin">
              <wp:posOffset>3371850</wp:posOffset>
            </wp:positionH>
            <wp:positionV relativeFrom="margin">
              <wp:posOffset>3935095</wp:posOffset>
            </wp:positionV>
            <wp:extent cx="3190875" cy="3249930"/>
            <wp:effectExtent l="0" t="0" r="9525"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90875" cy="32499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2CF287" w14:textId="77777777" w:rsidR="00C27936" w:rsidRPr="00546EA2" w:rsidRDefault="00C27936" w:rsidP="00C27936">
      <w:pPr>
        <w:pStyle w:val="NoSpacing"/>
        <w:ind w:left="720" w:right="540"/>
        <w:rPr>
          <w:rFonts w:ascii="Times New Roman" w:hAnsi="Times New Roman"/>
          <w:b/>
          <w:sz w:val="24"/>
          <w:szCs w:val="28"/>
        </w:rPr>
      </w:pPr>
    </w:p>
    <w:p w14:paraId="156118CF" w14:textId="77777777" w:rsidR="00C27936" w:rsidRPr="00546EA2" w:rsidRDefault="00C27936" w:rsidP="00C27936">
      <w:pPr>
        <w:pStyle w:val="NoSpacing"/>
        <w:ind w:left="360" w:right="540"/>
        <w:jc w:val="center"/>
        <w:rPr>
          <w:rFonts w:ascii="Times New Roman" w:hAnsi="Times New Roman"/>
          <w:b/>
          <w:sz w:val="24"/>
          <w:szCs w:val="28"/>
        </w:rPr>
      </w:pPr>
    </w:p>
    <w:p w14:paraId="49018907" w14:textId="77777777" w:rsidR="00C27936" w:rsidRPr="00546EA2" w:rsidRDefault="00C27936" w:rsidP="00C27936">
      <w:pPr>
        <w:pStyle w:val="NoSpacing"/>
        <w:ind w:left="360" w:right="540"/>
        <w:rPr>
          <w:rFonts w:ascii="Times New Roman" w:hAnsi="Times New Roman"/>
          <w:sz w:val="24"/>
          <w:szCs w:val="28"/>
          <w:u w:val="single"/>
        </w:rPr>
      </w:pPr>
      <w:r w:rsidRPr="00546EA2">
        <w:rPr>
          <w:rFonts w:ascii="Times New Roman" w:hAnsi="Times New Roman"/>
          <w:sz w:val="24"/>
          <w:szCs w:val="28"/>
          <w:u w:val="single"/>
        </w:rPr>
        <w:t>Things to keep in mind while shoe shopping:</w:t>
      </w:r>
    </w:p>
    <w:p w14:paraId="5AF2A47D" w14:textId="77777777" w:rsidR="00C27936" w:rsidRPr="00546EA2" w:rsidRDefault="00C27936" w:rsidP="00C27936">
      <w:pPr>
        <w:pStyle w:val="NoSpacing"/>
        <w:numPr>
          <w:ilvl w:val="0"/>
          <w:numId w:val="16"/>
        </w:numPr>
        <w:ind w:left="720" w:right="540"/>
        <w:rPr>
          <w:rFonts w:ascii="Times New Roman" w:hAnsi="Times New Roman"/>
          <w:sz w:val="24"/>
          <w:szCs w:val="28"/>
        </w:rPr>
      </w:pPr>
      <w:r w:rsidRPr="00546EA2">
        <w:rPr>
          <w:rFonts w:ascii="Times New Roman" w:hAnsi="Times New Roman"/>
          <w:sz w:val="24"/>
          <w:szCs w:val="28"/>
        </w:rPr>
        <w:t xml:space="preserve">Seek out an establishment that </w:t>
      </w:r>
      <w:r w:rsidRPr="00546EA2">
        <w:rPr>
          <w:rFonts w:ascii="Times New Roman" w:hAnsi="Times New Roman"/>
          <w:i/>
          <w:sz w:val="24"/>
          <w:szCs w:val="28"/>
        </w:rPr>
        <w:t>specializes</w:t>
      </w:r>
      <w:r w:rsidRPr="00546EA2">
        <w:rPr>
          <w:rFonts w:ascii="Times New Roman" w:hAnsi="Times New Roman"/>
          <w:sz w:val="24"/>
          <w:szCs w:val="28"/>
        </w:rPr>
        <w:t xml:space="preserve"> in shoe fitting.</w:t>
      </w:r>
    </w:p>
    <w:p w14:paraId="299D2C2C" w14:textId="77777777" w:rsidR="00C27936" w:rsidRPr="00546EA2" w:rsidRDefault="00C27936" w:rsidP="00C27936">
      <w:pPr>
        <w:pStyle w:val="NoSpacing"/>
        <w:numPr>
          <w:ilvl w:val="0"/>
          <w:numId w:val="16"/>
        </w:numPr>
        <w:ind w:left="720" w:right="540"/>
        <w:rPr>
          <w:rFonts w:ascii="Times New Roman" w:hAnsi="Times New Roman"/>
          <w:sz w:val="24"/>
          <w:szCs w:val="28"/>
        </w:rPr>
      </w:pPr>
      <w:r w:rsidRPr="00546EA2">
        <w:rPr>
          <w:rFonts w:ascii="Times New Roman" w:hAnsi="Times New Roman"/>
          <w:sz w:val="24"/>
          <w:szCs w:val="28"/>
        </w:rPr>
        <w:t xml:space="preserve">Clarify what </w:t>
      </w:r>
      <w:r w:rsidRPr="00546EA2">
        <w:rPr>
          <w:rFonts w:ascii="Times New Roman" w:hAnsi="Times New Roman"/>
          <w:i/>
          <w:sz w:val="24"/>
          <w:szCs w:val="28"/>
        </w:rPr>
        <w:t>type</w:t>
      </w:r>
      <w:r w:rsidRPr="00546EA2">
        <w:rPr>
          <w:rFonts w:ascii="Times New Roman" w:hAnsi="Times New Roman"/>
          <w:sz w:val="24"/>
          <w:szCs w:val="28"/>
        </w:rPr>
        <w:t xml:space="preserve"> of shoe desired, walking or running.</w:t>
      </w:r>
    </w:p>
    <w:p w14:paraId="0DB468E2" w14:textId="77777777" w:rsidR="00C27936" w:rsidRPr="00546EA2" w:rsidRDefault="00C27936" w:rsidP="00C27936">
      <w:pPr>
        <w:pStyle w:val="NoSpacing"/>
        <w:numPr>
          <w:ilvl w:val="0"/>
          <w:numId w:val="16"/>
        </w:numPr>
        <w:ind w:left="720" w:right="540"/>
        <w:rPr>
          <w:rFonts w:ascii="Times New Roman" w:hAnsi="Times New Roman"/>
          <w:sz w:val="24"/>
          <w:szCs w:val="28"/>
        </w:rPr>
      </w:pPr>
      <w:r w:rsidRPr="00546EA2">
        <w:rPr>
          <w:rFonts w:ascii="Times New Roman" w:hAnsi="Times New Roman"/>
          <w:sz w:val="24"/>
          <w:szCs w:val="28"/>
        </w:rPr>
        <w:t>Try on shoes with the socks they’ll normally be worn with.</w:t>
      </w:r>
    </w:p>
    <w:p w14:paraId="5D2851DC" w14:textId="77777777" w:rsidR="00C27936" w:rsidRPr="00546EA2" w:rsidRDefault="00C27936" w:rsidP="00C27936">
      <w:pPr>
        <w:pStyle w:val="NoSpacing"/>
        <w:numPr>
          <w:ilvl w:val="0"/>
          <w:numId w:val="16"/>
        </w:numPr>
        <w:ind w:left="720" w:right="540"/>
        <w:rPr>
          <w:rFonts w:ascii="Times New Roman" w:hAnsi="Times New Roman"/>
          <w:sz w:val="24"/>
          <w:szCs w:val="28"/>
        </w:rPr>
      </w:pPr>
      <w:r w:rsidRPr="00546EA2">
        <w:rPr>
          <w:rFonts w:ascii="Times New Roman" w:hAnsi="Times New Roman"/>
          <w:sz w:val="24"/>
          <w:szCs w:val="28"/>
        </w:rPr>
        <w:t>Walk or jog around simulating the activities in which the shoes will be used.</w:t>
      </w:r>
    </w:p>
    <w:p w14:paraId="6ED941C1" w14:textId="77777777" w:rsidR="00C27936" w:rsidRPr="00546EA2" w:rsidRDefault="00C27936" w:rsidP="00C27936">
      <w:pPr>
        <w:pStyle w:val="NoSpacing"/>
        <w:numPr>
          <w:ilvl w:val="0"/>
          <w:numId w:val="16"/>
        </w:numPr>
        <w:ind w:left="720" w:right="540"/>
        <w:rPr>
          <w:rFonts w:ascii="Times New Roman" w:hAnsi="Times New Roman"/>
          <w:sz w:val="24"/>
          <w:szCs w:val="28"/>
        </w:rPr>
      </w:pPr>
      <w:r w:rsidRPr="00546EA2">
        <w:rPr>
          <w:rFonts w:ascii="Times New Roman" w:hAnsi="Times New Roman"/>
          <w:sz w:val="24"/>
          <w:szCs w:val="28"/>
        </w:rPr>
        <w:t>Invest in your health regularly and know when it is time to replace worn down shoes.</w:t>
      </w:r>
    </w:p>
    <w:p w14:paraId="1FBC8B57" w14:textId="77777777" w:rsidR="00C27936" w:rsidRPr="00546EA2" w:rsidRDefault="00C27936" w:rsidP="00C27936">
      <w:pPr>
        <w:pStyle w:val="NoSpacing"/>
        <w:numPr>
          <w:ilvl w:val="0"/>
          <w:numId w:val="16"/>
        </w:numPr>
        <w:ind w:left="720" w:right="540"/>
        <w:rPr>
          <w:rFonts w:ascii="Times New Roman" w:hAnsi="Times New Roman"/>
          <w:sz w:val="24"/>
          <w:szCs w:val="28"/>
        </w:rPr>
      </w:pPr>
      <w:r w:rsidRPr="00546EA2">
        <w:rPr>
          <w:rFonts w:ascii="Times New Roman" w:hAnsi="Times New Roman"/>
          <w:sz w:val="24"/>
          <w:szCs w:val="28"/>
        </w:rPr>
        <w:t>Your feet change as you grow older as obvious as this may seem so make sure you are changing shoes accordingly.</w:t>
      </w:r>
    </w:p>
    <w:p w14:paraId="1F3A56C2" w14:textId="77777777" w:rsidR="00C27936" w:rsidRPr="00546EA2" w:rsidRDefault="00C27936" w:rsidP="00C27936">
      <w:pPr>
        <w:pStyle w:val="NoSpacing"/>
        <w:ind w:left="360" w:right="540"/>
        <w:rPr>
          <w:rFonts w:ascii="Times New Roman" w:hAnsi="Times New Roman"/>
          <w:b/>
          <w:sz w:val="24"/>
          <w:szCs w:val="28"/>
        </w:rPr>
      </w:pPr>
    </w:p>
    <w:p w14:paraId="0F3FE461" w14:textId="77777777" w:rsidR="00E73FE4" w:rsidRPr="002A758E" w:rsidRDefault="00E73FE4" w:rsidP="00BE2335">
      <w:pPr>
        <w:pStyle w:val="NormalWeb"/>
        <w:spacing w:before="0" w:beforeAutospacing="0" w:after="0" w:afterAutospacing="0"/>
      </w:pPr>
    </w:p>
    <w:sectPr w:rsidR="00E73FE4" w:rsidRPr="002A758E" w:rsidSect="00DC7573">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3C7D0" w14:textId="77777777" w:rsidR="00DC7573" w:rsidRDefault="00DC7573">
      <w:r>
        <w:separator/>
      </w:r>
    </w:p>
  </w:endnote>
  <w:endnote w:type="continuationSeparator" w:id="0">
    <w:p w14:paraId="571480CB" w14:textId="77777777" w:rsidR="00DC7573" w:rsidRDefault="00DC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auto"/>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pperplate Gothic Bold">
    <w:panose1 w:val="020E07050202060204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E69F8" w14:textId="77777777" w:rsidR="008C7C29" w:rsidRDefault="008C7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B02A4" w14:textId="77777777" w:rsidR="00BE2335" w:rsidRPr="0063009B" w:rsidRDefault="00BE2335" w:rsidP="00BE2335">
    <w:pPr>
      <w:pStyle w:val="Footer"/>
      <w:pBdr>
        <w:bottom w:val="single" w:sz="12" w:space="1" w:color="auto"/>
      </w:pBdr>
      <w:rPr>
        <w:color w:val="0000FF"/>
      </w:rPr>
    </w:pPr>
  </w:p>
  <w:p w14:paraId="5391398D" w14:textId="01EE8CCA" w:rsidR="0063009B" w:rsidRPr="00BE2335" w:rsidRDefault="0063009B" w:rsidP="00BE2335">
    <w:pPr>
      <w:pStyle w:val="Footer"/>
      <w:jc w:val="center"/>
      <w:rPr>
        <w:rFonts w:ascii="Copperplate Gothic Bold" w:hAnsi="Copperplate Gothic Bold"/>
        <w:color w:val="E36C0A"/>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C149E" w14:textId="77777777" w:rsidR="008C7C29" w:rsidRDefault="008C7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CD20C" w14:textId="77777777" w:rsidR="00DC7573" w:rsidRDefault="00DC7573">
      <w:r>
        <w:separator/>
      </w:r>
    </w:p>
  </w:footnote>
  <w:footnote w:type="continuationSeparator" w:id="0">
    <w:p w14:paraId="1DDAD4C3" w14:textId="77777777" w:rsidR="00DC7573" w:rsidRDefault="00DC7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F7204" w14:textId="77777777" w:rsidR="008C7C29" w:rsidRDefault="008C7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2711" w14:textId="77777777" w:rsidR="008C7C29" w:rsidRDefault="008C7C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EF4B2" w14:textId="77777777" w:rsidR="008C7C29" w:rsidRDefault="008C7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98F4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A475FC"/>
    <w:multiLevelType w:val="hybridMultilevel"/>
    <w:tmpl w:val="23606778"/>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70814"/>
    <w:multiLevelType w:val="hybridMultilevel"/>
    <w:tmpl w:val="403486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FF6C0F"/>
    <w:multiLevelType w:val="hybridMultilevel"/>
    <w:tmpl w:val="8EB64B9E"/>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736807"/>
    <w:multiLevelType w:val="hybridMultilevel"/>
    <w:tmpl w:val="5C049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3430C"/>
    <w:multiLevelType w:val="hybridMultilevel"/>
    <w:tmpl w:val="ECEE0F8E"/>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A85FF9"/>
    <w:multiLevelType w:val="multilevel"/>
    <w:tmpl w:val="19B46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6635AD"/>
    <w:multiLevelType w:val="hybridMultilevel"/>
    <w:tmpl w:val="FA4CC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B77FA"/>
    <w:multiLevelType w:val="hybridMultilevel"/>
    <w:tmpl w:val="F7FE842C"/>
    <w:lvl w:ilvl="0" w:tplc="04090005">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FE5803D6">
      <w:start w:val="1"/>
      <w:numFmt w:val="bullet"/>
      <w:lvlText w:val=""/>
      <w:lvlJc w:val="left"/>
      <w:pPr>
        <w:tabs>
          <w:tab w:val="num" w:pos="720"/>
        </w:tabs>
        <w:ind w:left="720" w:hanging="360"/>
      </w:pPr>
      <w:rPr>
        <w:rFonts w:ascii="Symbol" w:hAnsi="Symbol" w:hint="default"/>
        <w:color w:val="auto"/>
        <w:sz w:val="28"/>
        <w:szCs w:val="28"/>
      </w:rPr>
    </w:lvl>
    <w:lvl w:ilvl="3" w:tplc="04090001">
      <w:start w:val="1"/>
      <w:numFmt w:val="bullet"/>
      <w:lvlText w:val=""/>
      <w:lvlJc w:val="left"/>
      <w:pPr>
        <w:tabs>
          <w:tab w:val="num" w:pos="1080"/>
        </w:tabs>
        <w:ind w:left="10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D0EEF"/>
    <w:multiLevelType w:val="hybridMultilevel"/>
    <w:tmpl w:val="4EB6FC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4A781E"/>
    <w:multiLevelType w:val="hybridMultilevel"/>
    <w:tmpl w:val="D0F25F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263FA5"/>
    <w:multiLevelType w:val="hybridMultilevel"/>
    <w:tmpl w:val="9C68D7CA"/>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CB2A1B"/>
    <w:multiLevelType w:val="hybridMultilevel"/>
    <w:tmpl w:val="FCB0B284"/>
    <w:lvl w:ilvl="0" w:tplc="04090005">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ECE824C0">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1080"/>
        </w:tabs>
        <w:ind w:left="10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8692F"/>
    <w:multiLevelType w:val="hybridMultilevel"/>
    <w:tmpl w:val="1C5A1424"/>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0B4118"/>
    <w:multiLevelType w:val="multilevel"/>
    <w:tmpl w:val="14DE0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7041CA"/>
    <w:multiLevelType w:val="hybridMultilevel"/>
    <w:tmpl w:val="5A9C71CE"/>
    <w:lvl w:ilvl="0" w:tplc="ECE824C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B961AB"/>
    <w:multiLevelType w:val="hybridMultilevel"/>
    <w:tmpl w:val="2E20FD5C"/>
    <w:lvl w:ilvl="0" w:tplc="04090005">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ECE824C0">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6634382">
    <w:abstractNumId w:val="6"/>
  </w:num>
  <w:num w:numId="2" w16cid:durableId="1462647923">
    <w:abstractNumId w:val="14"/>
  </w:num>
  <w:num w:numId="3" w16cid:durableId="654189633">
    <w:abstractNumId w:val="9"/>
  </w:num>
  <w:num w:numId="4" w16cid:durableId="609356021">
    <w:abstractNumId w:val="7"/>
  </w:num>
  <w:num w:numId="5" w16cid:durableId="251160630">
    <w:abstractNumId w:val="4"/>
  </w:num>
  <w:num w:numId="6" w16cid:durableId="994534209">
    <w:abstractNumId w:val="8"/>
  </w:num>
  <w:num w:numId="7" w16cid:durableId="1043675157">
    <w:abstractNumId w:val="11"/>
  </w:num>
  <w:num w:numId="8" w16cid:durableId="1623226285">
    <w:abstractNumId w:val="5"/>
  </w:num>
  <w:num w:numId="9" w16cid:durableId="1229923213">
    <w:abstractNumId w:val="13"/>
  </w:num>
  <w:num w:numId="10" w16cid:durableId="1151992414">
    <w:abstractNumId w:val="15"/>
  </w:num>
  <w:num w:numId="11" w16cid:durableId="1513295411">
    <w:abstractNumId w:val="1"/>
  </w:num>
  <w:num w:numId="12" w16cid:durableId="409934018">
    <w:abstractNumId w:val="3"/>
  </w:num>
  <w:num w:numId="13" w16cid:durableId="1592348129">
    <w:abstractNumId w:val="16"/>
  </w:num>
  <w:num w:numId="14" w16cid:durableId="198475338">
    <w:abstractNumId w:val="12"/>
  </w:num>
  <w:num w:numId="15" w16cid:durableId="217598353">
    <w:abstractNumId w:val="0"/>
  </w:num>
  <w:num w:numId="16" w16cid:durableId="1720930585">
    <w:abstractNumId w:val="2"/>
  </w:num>
  <w:num w:numId="17" w16cid:durableId="8225508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6ECB"/>
    <w:rsid w:val="0001359C"/>
    <w:rsid w:val="00026F8B"/>
    <w:rsid w:val="00037714"/>
    <w:rsid w:val="00056D24"/>
    <w:rsid w:val="000849A5"/>
    <w:rsid w:val="00091D5D"/>
    <w:rsid w:val="0009581A"/>
    <w:rsid w:val="000E0ED8"/>
    <w:rsid w:val="000E28E7"/>
    <w:rsid w:val="000E4AD2"/>
    <w:rsid w:val="001174FD"/>
    <w:rsid w:val="00142656"/>
    <w:rsid w:val="00153206"/>
    <w:rsid w:val="001778A8"/>
    <w:rsid w:val="00190179"/>
    <w:rsid w:val="00190405"/>
    <w:rsid w:val="001B43D1"/>
    <w:rsid w:val="001E1BD6"/>
    <w:rsid w:val="00205802"/>
    <w:rsid w:val="0021364B"/>
    <w:rsid w:val="00220A24"/>
    <w:rsid w:val="0023236F"/>
    <w:rsid w:val="00233A71"/>
    <w:rsid w:val="00266469"/>
    <w:rsid w:val="00293DAB"/>
    <w:rsid w:val="002A758E"/>
    <w:rsid w:val="002C1909"/>
    <w:rsid w:val="002D65F0"/>
    <w:rsid w:val="002D7E1C"/>
    <w:rsid w:val="002E6ECB"/>
    <w:rsid w:val="002F3E05"/>
    <w:rsid w:val="0032499E"/>
    <w:rsid w:val="00347313"/>
    <w:rsid w:val="0036601C"/>
    <w:rsid w:val="00376155"/>
    <w:rsid w:val="00376FCF"/>
    <w:rsid w:val="00380A73"/>
    <w:rsid w:val="003A1E83"/>
    <w:rsid w:val="003A26B4"/>
    <w:rsid w:val="003C357C"/>
    <w:rsid w:val="003D1D94"/>
    <w:rsid w:val="003F605F"/>
    <w:rsid w:val="00421D57"/>
    <w:rsid w:val="00446872"/>
    <w:rsid w:val="00446E47"/>
    <w:rsid w:val="00476A0C"/>
    <w:rsid w:val="00480535"/>
    <w:rsid w:val="004C7A02"/>
    <w:rsid w:val="00504F4D"/>
    <w:rsid w:val="0052387E"/>
    <w:rsid w:val="00526135"/>
    <w:rsid w:val="00544FC5"/>
    <w:rsid w:val="00562F62"/>
    <w:rsid w:val="005A153B"/>
    <w:rsid w:val="005A1733"/>
    <w:rsid w:val="005B3A67"/>
    <w:rsid w:val="005B3E39"/>
    <w:rsid w:val="005D5292"/>
    <w:rsid w:val="00612181"/>
    <w:rsid w:val="006142B1"/>
    <w:rsid w:val="00627C4B"/>
    <w:rsid w:val="0063009B"/>
    <w:rsid w:val="00630571"/>
    <w:rsid w:val="00644EFD"/>
    <w:rsid w:val="00662749"/>
    <w:rsid w:val="006738EC"/>
    <w:rsid w:val="0068574C"/>
    <w:rsid w:val="006A5ECF"/>
    <w:rsid w:val="006C7AE6"/>
    <w:rsid w:val="006E1DF7"/>
    <w:rsid w:val="006E2C0B"/>
    <w:rsid w:val="00702598"/>
    <w:rsid w:val="007110B8"/>
    <w:rsid w:val="007160BD"/>
    <w:rsid w:val="0072279B"/>
    <w:rsid w:val="00722F53"/>
    <w:rsid w:val="00745A17"/>
    <w:rsid w:val="00747AC3"/>
    <w:rsid w:val="00786D5E"/>
    <w:rsid w:val="007A040B"/>
    <w:rsid w:val="007C0B7F"/>
    <w:rsid w:val="007D7399"/>
    <w:rsid w:val="00817DE7"/>
    <w:rsid w:val="00833435"/>
    <w:rsid w:val="00885E19"/>
    <w:rsid w:val="008B2216"/>
    <w:rsid w:val="008B5152"/>
    <w:rsid w:val="008C01DB"/>
    <w:rsid w:val="008C7C29"/>
    <w:rsid w:val="008E3562"/>
    <w:rsid w:val="008E62F0"/>
    <w:rsid w:val="008F53DD"/>
    <w:rsid w:val="009301E8"/>
    <w:rsid w:val="00936C2E"/>
    <w:rsid w:val="00970BBA"/>
    <w:rsid w:val="00991052"/>
    <w:rsid w:val="00996B03"/>
    <w:rsid w:val="009C61B8"/>
    <w:rsid w:val="00A03AD9"/>
    <w:rsid w:val="00A0432D"/>
    <w:rsid w:val="00A340BE"/>
    <w:rsid w:val="00A41351"/>
    <w:rsid w:val="00A507C5"/>
    <w:rsid w:val="00A611F5"/>
    <w:rsid w:val="00A61BB3"/>
    <w:rsid w:val="00A74801"/>
    <w:rsid w:val="00A84A39"/>
    <w:rsid w:val="00A8593A"/>
    <w:rsid w:val="00AA4D0F"/>
    <w:rsid w:val="00AB1832"/>
    <w:rsid w:val="00AB3F96"/>
    <w:rsid w:val="00B146BA"/>
    <w:rsid w:val="00B15101"/>
    <w:rsid w:val="00B27DF5"/>
    <w:rsid w:val="00B3334A"/>
    <w:rsid w:val="00B41E66"/>
    <w:rsid w:val="00B66B51"/>
    <w:rsid w:val="00B71B8E"/>
    <w:rsid w:val="00B73BA6"/>
    <w:rsid w:val="00B74A02"/>
    <w:rsid w:val="00BA70E7"/>
    <w:rsid w:val="00BE1B83"/>
    <w:rsid w:val="00BE2335"/>
    <w:rsid w:val="00BE3DA9"/>
    <w:rsid w:val="00BF1DDA"/>
    <w:rsid w:val="00C27936"/>
    <w:rsid w:val="00C32EF3"/>
    <w:rsid w:val="00C64DD3"/>
    <w:rsid w:val="00C9078F"/>
    <w:rsid w:val="00C91F41"/>
    <w:rsid w:val="00C93DBC"/>
    <w:rsid w:val="00CA1273"/>
    <w:rsid w:val="00CA426F"/>
    <w:rsid w:val="00CB0540"/>
    <w:rsid w:val="00CD54A5"/>
    <w:rsid w:val="00CE67E9"/>
    <w:rsid w:val="00D15633"/>
    <w:rsid w:val="00D22F56"/>
    <w:rsid w:val="00D3019C"/>
    <w:rsid w:val="00D603BA"/>
    <w:rsid w:val="00D7037C"/>
    <w:rsid w:val="00D83FF7"/>
    <w:rsid w:val="00DB4A7B"/>
    <w:rsid w:val="00DC0EB7"/>
    <w:rsid w:val="00DC33E5"/>
    <w:rsid w:val="00DC7573"/>
    <w:rsid w:val="00DD659B"/>
    <w:rsid w:val="00E2326D"/>
    <w:rsid w:val="00E276CC"/>
    <w:rsid w:val="00E27831"/>
    <w:rsid w:val="00E4314E"/>
    <w:rsid w:val="00E51416"/>
    <w:rsid w:val="00E533F9"/>
    <w:rsid w:val="00E70AC4"/>
    <w:rsid w:val="00E73FE4"/>
    <w:rsid w:val="00EA6A07"/>
    <w:rsid w:val="00EC3D35"/>
    <w:rsid w:val="00EE5F3C"/>
    <w:rsid w:val="00EF07B4"/>
    <w:rsid w:val="00EF3AAA"/>
    <w:rsid w:val="00F07860"/>
    <w:rsid w:val="00F07885"/>
    <w:rsid w:val="00F27A78"/>
    <w:rsid w:val="00F620F9"/>
    <w:rsid w:val="00F80FC0"/>
    <w:rsid w:val="00F813FA"/>
    <w:rsid w:val="00F82A36"/>
    <w:rsid w:val="00FB1857"/>
    <w:rsid w:val="00FB2D7B"/>
    <w:rsid w:val="00FB4AB1"/>
    <w:rsid w:val="00FD0500"/>
    <w:rsid w:val="00FF1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35F1E"/>
  <w15:docId w15:val="{A8C81F52-91EF-5849-8AE1-8D085E8B1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A02"/>
    <w:rPr>
      <w:rFonts w:ascii="Arial" w:hAnsi="Arial" w:cs="Arial"/>
      <w:color w:val="000000"/>
      <w:sz w:val="15"/>
      <w:szCs w:val="15"/>
    </w:rPr>
  </w:style>
  <w:style w:type="paragraph" w:styleId="Heading1">
    <w:name w:val="heading 1"/>
    <w:basedOn w:val="Normal"/>
    <w:link w:val="Heading1Char"/>
    <w:uiPriority w:val="9"/>
    <w:qFormat/>
    <w:rsid w:val="00376155"/>
    <w:pPr>
      <w:spacing w:before="100" w:beforeAutospacing="1" w:after="100" w:afterAutospacing="1"/>
      <w:outlineLvl w:val="0"/>
    </w:pPr>
    <w:rPr>
      <w:rFonts w:ascii="Times New Roman" w:hAnsi="Times New Roman" w:cs="Times New Roman"/>
      <w:b/>
      <w:bCs/>
      <w:color w:val="auto"/>
      <w:kern w:val="36"/>
      <w:sz w:val="48"/>
      <w:szCs w:val="48"/>
      <w:lang w:val="x-none" w:eastAsia="x-none"/>
    </w:rPr>
  </w:style>
  <w:style w:type="paragraph" w:styleId="Heading2">
    <w:name w:val="heading 2"/>
    <w:basedOn w:val="Normal"/>
    <w:link w:val="Heading2Char"/>
    <w:uiPriority w:val="9"/>
    <w:qFormat/>
    <w:rsid w:val="00376155"/>
    <w:pPr>
      <w:spacing w:before="100" w:beforeAutospacing="1" w:after="100" w:afterAutospacing="1"/>
      <w:outlineLvl w:val="1"/>
    </w:pPr>
    <w:rPr>
      <w:rFonts w:ascii="Times New Roman" w:hAnsi="Times New Roman" w:cs="Times New Roman"/>
      <w:b/>
      <w:bCs/>
      <w:color w:val="auto"/>
      <w:sz w:val="36"/>
      <w:szCs w:val="36"/>
      <w:lang w:val="x-none" w:eastAsia="x-none"/>
    </w:rPr>
  </w:style>
  <w:style w:type="paragraph" w:styleId="Heading3">
    <w:name w:val="heading 3"/>
    <w:basedOn w:val="Normal"/>
    <w:link w:val="Heading3Char"/>
    <w:uiPriority w:val="9"/>
    <w:qFormat/>
    <w:rsid w:val="00376155"/>
    <w:pPr>
      <w:spacing w:before="100" w:beforeAutospacing="1" w:after="100" w:afterAutospacing="1"/>
      <w:outlineLvl w:val="2"/>
    </w:pPr>
    <w:rPr>
      <w:rFonts w:ascii="Times New Roman" w:hAnsi="Times New Roman" w:cs="Times New Roman"/>
      <w:b/>
      <w:bCs/>
      <w:color w:val="auto"/>
      <w:sz w:val="27"/>
      <w:szCs w:val="27"/>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C7A02"/>
    <w:pPr>
      <w:tabs>
        <w:tab w:val="center" w:pos="4320"/>
        <w:tab w:val="right" w:pos="8640"/>
      </w:tabs>
    </w:pPr>
    <w:rPr>
      <w:rFonts w:cs="Times New Roman"/>
      <w:lang w:val="x-none" w:eastAsia="x-none"/>
    </w:rPr>
  </w:style>
  <w:style w:type="paragraph" w:styleId="Footer">
    <w:name w:val="footer"/>
    <w:basedOn w:val="Normal"/>
    <w:link w:val="FooterChar"/>
    <w:uiPriority w:val="99"/>
    <w:rsid w:val="004C7A02"/>
    <w:pPr>
      <w:tabs>
        <w:tab w:val="center" w:pos="4320"/>
        <w:tab w:val="right" w:pos="8640"/>
      </w:tabs>
    </w:pPr>
  </w:style>
  <w:style w:type="paragraph" w:styleId="ListParagraph">
    <w:name w:val="List Paragraph"/>
    <w:basedOn w:val="Normal"/>
    <w:qFormat/>
    <w:rsid w:val="0063009B"/>
    <w:pPr>
      <w:spacing w:after="200" w:line="276" w:lineRule="auto"/>
      <w:ind w:left="720"/>
      <w:contextualSpacing/>
    </w:pPr>
    <w:rPr>
      <w:rFonts w:ascii="Calibri" w:eastAsia="Calibri" w:hAnsi="Calibri" w:cs="Times New Roman"/>
      <w:color w:val="auto"/>
      <w:sz w:val="22"/>
      <w:szCs w:val="22"/>
    </w:rPr>
  </w:style>
  <w:style w:type="paragraph" w:styleId="BalloonText">
    <w:name w:val="Balloon Text"/>
    <w:basedOn w:val="Normal"/>
    <w:link w:val="BalloonTextChar"/>
    <w:uiPriority w:val="99"/>
    <w:semiHidden/>
    <w:unhideWhenUsed/>
    <w:rsid w:val="00B15101"/>
    <w:rPr>
      <w:rFonts w:ascii="Tahoma" w:hAnsi="Tahoma" w:cs="Times New Roman"/>
      <w:sz w:val="16"/>
      <w:szCs w:val="16"/>
      <w:lang w:val="x-none" w:eastAsia="x-none"/>
    </w:rPr>
  </w:style>
  <w:style w:type="character" w:customStyle="1" w:styleId="BalloonTextChar">
    <w:name w:val="Balloon Text Char"/>
    <w:link w:val="BalloonText"/>
    <w:uiPriority w:val="99"/>
    <w:semiHidden/>
    <w:rsid w:val="00B15101"/>
    <w:rPr>
      <w:rFonts w:ascii="Tahoma" w:hAnsi="Tahoma" w:cs="Tahoma"/>
      <w:color w:val="000000"/>
      <w:sz w:val="16"/>
      <w:szCs w:val="16"/>
    </w:rPr>
  </w:style>
  <w:style w:type="character" w:customStyle="1" w:styleId="Heading1Char">
    <w:name w:val="Heading 1 Char"/>
    <w:link w:val="Heading1"/>
    <w:uiPriority w:val="9"/>
    <w:rsid w:val="00376155"/>
    <w:rPr>
      <w:b/>
      <w:bCs/>
      <w:kern w:val="36"/>
      <w:sz w:val="48"/>
      <w:szCs w:val="48"/>
    </w:rPr>
  </w:style>
  <w:style w:type="character" w:customStyle="1" w:styleId="Heading2Char">
    <w:name w:val="Heading 2 Char"/>
    <w:link w:val="Heading2"/>
    <w:uiPriority w:val="9"/>
    <w:rsid w:val="00376155"/>
    <w:rPr>
      <w:b/>
      <w:bCs/>
      <w:sz w:val="36"/>
      <w:szCs w:val="36"/>
    </w:rPr>
  </w:style>
  <w:style w:type="character" w:customStyle="1" w:styleId="Heading3Char">
    <w:name w:val="Heading 3 Char"/>
    <w:link w:val="Heading3"/>
    <w:uiPriority w:val="9"/>
    <w:rsid w:val="00376155"/>
    <w:rPr>
      <w:b/>
      <w:bCs/>
      <w:sz w:val="27"/>
      <w:szCs w:val="27"/>
    </w:rPr>
  </w:style>
  <w:style w:type="paragraph" w:styleId="NormalWeb">
    <w:name w:val="Normal (Web)"/>
    <w:basedOn w:val="Normal"/>
    <w:uiPriority w:val="99"/>
    <w:unhideWhenUsed/>
    <w:rsid w:val="00376155"/>
    <w:pPr>
      <w:spacing w:before="100" w:beforeAutospacing="1" w:after="100" w:afterAutospacing="1"/>
    </w:pPr>
    <w:rPr>
      <w:rFonts w:ascii="Times New Roman" w:hAnsi="Times New Roman" w:cs="Times New Roman"/>
      <w:color w:val="auto"/>
      <w:sz w:val="24"/>
      <w:szCs w:val="24"/>
    </w:rPr>
  </w:style>
  <w:style w:type="character" w:styleId="Strong">
    <w:name w:val="Strong"/>
    <w:uiPriority w:val="22"/>
    <w:qFormat/>
    <w:rsid w:val="00C93DBC"/>
    <w:rPr>
      <w:b/>
      <w:bCs/>
    </w:rPr>
  </w:style>
  <w:style w:type="character" w:styleId="Hyperlink">
    <w:name w:val="Hyperlink"/>
    <w:uiPriority w:val="99"/>
    <w:unhideWhenUsed/>
    <w:rsid w:val="00FD0500"/>
    <w:rPr>
      <w:color w:val="0000FF"/>
      <w:u w:val="single"/>
    </w:rPr>
  </w:style>
  <w:style w:type="paragraph" w:styleId="NoSpacing">
    <w:name w:val="No Spacing"/>
    <w:uiPriority w:val="1"/>
    <w:qFormat/>
    <w:rsid w:val="008B2216"/>
    <w:rPr>
      <w:rFonts w:ascii="Calibri" w:eastAsia="Calibri" w:hAnsi="Calibri"/>
      <w:sz w:val="22"/>
      <w:szCs w:val="22"/>
    </w:rPr>
  </w:style>
  <w:style w:type="paragraph" w:customStyle="1" w:styleId="subhead">
    <w:name w:val="subhead"/>
    <w:basedOn w:val="Normal"/>
    <w:rsid w:val="008B2216"/>
    <w:pPr>
      <w:spacing w:before="100" w:beforeAutospacing="1" w:after="100" w:afterAutospacing="1"/>
    </w:pPr>
    <w:rPr>
      <w:rFonts w:ascii="Times New Roman" w:hAnsi="Times New Roman" w:cs="Times New Roman"/>
      <w:color w:val="auto"/>
      <w:sz w:val="24"/>
      <w:szCs w:val="24"/>
    </w:rPr>
  </w:style>
  <w:style w:type="paragraph" w:styleId="DocumentMap">
    <w:name w:val="Document Map"/>
    <w:basedOn w:val="Normal"/>
    <w:link w:val="DocumentMapChar"/>
    <w:uiPriority w:val="99"/>
    <w:semiHidden/>
    <w:unhideWhenUsed/>
    <w:rsid w:val="001E1BD6"/>
    <w:rPr>
      <w:rFonts w:ascii="Tahoma" w:hAnsi="Tahoma" w:cs="Times New Roman"/>
      <w:sz w:val="16"/>
      <w:szCs w:val="16"/>
      <w:lang w:val="x-none" w:eastAsia="x-none"/>
    </w:rPr>
  </w:style>
  <w:style w:type="character" w:customStyle="1" w:styleId="DocumentMapChar">
    <w:name w:val="Document Map Char"/>
    <w:link w:val="DocumentMap"/>
    <w:uiPriority w:val="99"/>
    <w:semiHidden/>
    <w:rsid w:val="001E1BD6"/>
    <w:rPr>
      <w:rFonts w:ascii="Tahoma" w:hAnsi="Tahoma" w:cs="Tahoma"/>
      <w:color w:val="000000"/>
      <w:sz w:val="16"/>
      <w:szCs w:val="16"/>
    </w:rPr>
  </w:style>
  <w:style w:type="character" w:customStyle="1" w:styleId="HeaderChar">
    <w:name w:val="Header Char"/>
    <w:link w:val="Header"/>
    <w:rsid w:val="002D7E1C"/>
    <w:rPr>
      <w:rFonts w:ascii="Arial" w:hAnsi="Arial" w:cs="Arial"/>
      <w:color w:val="000000"/>
      <w:sz w:val="15"/>
      <w:szCs w:val="15"/>
    </w:rPr>
  </w:style>
  <w:style w:type="character" w:customStyle="1" w:styleId="FooterChar">
    <w:name w:val="Footer Char"/>
    <w:link w:val="Footer"/>
    <w:uiPriority w:val="99"/>
    <w:rsid w:val="00F07860"/>
    <w:rPr>
      <w:rFonts w:ascii="Arial" w:hAnsi="Arial" w:cs="Arial"/>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847742">
      <w:bodyDiv w:val="1"/>
      <w:marLeft w:val="0"/>
      <w:marRight w:val="0"/>
      <w:marTop w:val="0"/>
      <w:marBottom w:val="0"/>
      <w:divBdr>
        <w:top w:val="none" w:sz="0" w:space="0" w:color="auto"/>
        <w:left w:val="none" w:sz="0" w:space="0" w:color="auto"/>
        <w:bottom w:val="none" w:sz="0" w:space="0" w:color="auto"/>
        <w:right w:val="none" w:sz="0" w:space="0" w:color="auto"/>
      </w:divBdr>
    </w:div>
    <w:div w:id="942953713">
      <w:bodyDiv w:val="1"/>
      <w:marLeft w:val="0"/>
      <w:marRight w:val="0"/>
      <w:marTop w:val="0"/>
      <w:marBottom w:val="0"/>
      <w:divBdr>
        <w:top w:val="none" w:sz="0" w:space="0" w:color="auto"/>
        <w:left w:val="none" w:sz="0" w:space="0" w:color="auto"/>
        <w:bottom w:val="none" w:sz="0" w:space="0" w:color="auto"/>
        <w:right w:val="none" w:sz="0" w:space="0" w:color="auto"/>
      </w:divBdr>
      <w:divsChild>
        <w:div w:id="1366251462">
          <w:marLeft w:val="0"/>
          <w:marRight w:val="0"/>
          <w:marTop w:val="0"/>
          <w:marBottom w:val="0"/>
          <w:divBdr>
            <w:top w:val="none" w:sz="0" w:space="0" w:color="auto"/>
            <w:left w:val="none" w:sz="0" w:space="0" w:color="auto"/>
            <w:bottom w:val="none" w:sz="0" w:space="0" w:color="auto"/>
            <w:right w:val="none" w:sz="0" w:space="0" w:color="auto"/>
          </w:divBdr>
        </w:div>
        <w:div w:id="1776903877">
          <w:marLeft w:val="0"/>
          <w:marRight w:val="0"/>
          <w:marTop w:val="0"/>
          <w:marBottom w:val="0"/>
          <w:divBdr>
            <w:top w:val="none" w:sz="0" w:space="0" w:color="auto"/>
            <w:left w:val="none" w:sz="0" w:space="0" w:color="auto"/>
            <w:bottom w:val="none" w:sz="0" w:space="0" w:color="auto"/>
            <w:right w:val="none" w:sz="0" w:space="0" w:color="auto"/>
          </w:divBdr>
          <w:divsChild>
            <w:div w:id="1198852680">
              <w:marLeft w:val="0"/>
              <w:marRight w:val="0"/>
              <w:marTop w:val="0"/>
              <w:marBottom w:val="0"/>
              <w:divBdr>
                <w:top w:val="none" w:sz="0" w:space="0" w:color="auto"/>
                <w:left w:val="none" w:sz="0" w:space="0" w:color="auto"/>
                <w:bottom w:val="none" w:sz="0" w:space="0" w:color="auto"/>
                <w:right w:val="none" w:sz="0" w:space="0" w:color="auto"/>
              </w:divBdr>
              <w:divsChild>
                <w:div w:id="153172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034361">
      <w:bodyDiv w:val="1"/>
      <w:marLeft w:val="0"/>
      <w:marRight w:val="0"/>
      <w:marTop w:val="0"/>
      <w:marBottom w:val="0"/>
      <w:divBdr>
        <w:top w:val="none" w:sz="0" w:space="0" w:color="auto"/>
        <w:left w:val="none" w:sz="0" w:space="0" w:color="auto"/>
        <w:bottom w:val="none" w:sz="0" w:space="0" w:color="auto"/>
        <w:right w:val="none" w:sz="0" w:space="0" w:color="auto"/>
      </w:divBdr>
    </w:div>
    <w:div w:id="1091968928">
      <w:bodyDiv w:val="1"/>
      <w:marLeft w:val="0"/>
      <w:marRight w:val="0"/>
      <w:marTop w:val="0"/>
      <w:marBottom w:val="0"/>
      <w:divBdr>
        <w:top w:val="none" w:sz="0" w:space="0" w:color="auto"/>
        <w:left w:val="none" w:sz="0" w:space="0" w:color="auto"/>
        <w:bottom w:val="none" w:sz="0" w:space="0" w:color="auto"/>
        <w:right w:val="none" w:sz="0" w:space="0" w:color="auto"/>
      </w:divBdr>
    </w:div>
    <w:div w:id="1391347753">
      <w:bodyDiv w:val="1"/>
      <w:marLeft w:val="0"/>
      <w:marRight w:val="0"/>
      <w:marTop w:val="0"/>
      <w:marBottom w:val="0"/>
      <w:divBdr>
        <w:top w:val="none" w:sz="0" w:space="0" w:color="auto"/>
        <w:left w:val="none" w:sz="0" w:space="0" w:color="auto"/>
        <w:bottom w:val="none" w:sz="0" w:space="0" w:color="auto"/>
        <w:right w:val="none" w:sz="0" w:space="0" w:color="auto"/>
      </w:divBdr>
      <w:divsChild>
        <w:div w:id="1577014887">
          <w:marLeft w:val="0"/>
          <w:marRight w:val="0"/>
          <w:marTop w:val="0"/>
          <w:marBottom w:val="0"/>
          <w:divBdr>
            <w:top w:val="none" w:sz="0" w:space="0" w:color="auto"/>
            <w:left w:val="none" w:sz="0" w:space="0" w:color="auto"/>
            <w:bottom w:val="none" w:sz="0" w:space="0" w:color="auto"/>
            <w:right w:val="none" w:sz="0" w:space="0" w:color="auto"/>
          </w:divBdr>
          <w:divsChild>
            <w:div w:id="1933199898">
              <w:marLeft w:val="0"/>
              <w:marRight w:val="0"/>
              <w:marTop w:val="0"/>
              <w:marBottom w:val="0"/>
              <w:divBdr>
                <w:top w:val="none" w:sz="0" w:space="0" w:color="auto"/>
                <w:left w:val="none" w:sz="0" w:space="0" w:color="auto"/>
                <w:bottom w:val="none" w:sz="0" w:space="0" w:color="auto"/>
                <w:right w:val="none" w:sz="0" w:space="0" w:color="auto"/>
              </w:divBdr>
              <w:divsChild>
                <w:div w:id="19527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034316">
          <w:marLeft w:val="0"/>
          <w:marRight w:val="0"/>
          <w:marTop w:val="0"/>
          <w:marBottom w:val="0"/>
          <w:divBdr>
            <w:top w:val="none" w:sz="0" w:space="0" w:color="auto"/>
            <w:left w:val="none" w:sz="0" w:space="0" w:color="auto"/>
            <w:bottom w:val="none" w:sz="0" w:space="0" w:color="auto"/>
            <w:right w:val="none" w:sz="0" w:space="0" w:color="auto"/>
          </w:divBdr>
        </w:div>
      </w:divsChild>
    </w:div>
    <w:div w:id="1497719767">
      <w:bodyDiv w:val="1"/>
      <w:marLeft w:val="0"/>
      <w:marRight w:val="0"/>
      <w:marTop w:val="0"/>
      <w:marBottom w:val="0"/>
      <w:divBdr>
        <w:top w:val="none" w:sz="0" w:space="0" w:color="auto"/>
        <w:left w:val="none" w:sz="0" w:space="0" w:color="auto"/>
        <w:bottom w:val="none" w:sz="0" w:space="0" w:color="auto"/>
        <w:right w:val="none" w:sz="0" w:space="0" w:color="auto"/>
      </w:divBdr>
      <w:divsChild>
        <w:div w:id="6467096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1799</CharactersWithSpaces>
  <SharedDoc>false</SharedDoc>
  <HLinks>
    <vt:vector size="12" baseType="variant">
      <vt:variant>
        <vt:i4>1900555</vt:i4>
      </vt:variant>
      <vt:variant>
        <vt:i4>2061</vt:i4>
      </vt:variant>
      <vt:variant>
        <vt:i4>1025</vt:i4>
      </vt:variant>
      <vt:variant>
        <vt:i4>1</vt:i4>
      </vt:variant>
      <vt:variant>
        <vt:lpwstr>MaxHealthUpdatedLogo</vt:lpwstr>
      </vt:variant>
      <vt:variant>
        <vt:lpwstr/>
      </vt:variant>
      <vt:variant>
        <vt:i4>1703998</vt:i4>
      </vt:variant>
      <vt:variant>
        <vt:i4>-1</vt:i4>
      </vt:variant>
      <vt:variant>
        <vt:i4>2050</vt:i4>
      </vt:variant>
      <vt:variant>
        <vt:i4>1</vt:i4>
      </vt:variant>
      <vt:variant>
        <vt:lpwstr>2016-05-10 14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Clearfield</dc:creator>
  <cp:keywords/>
  <cp:lastModifiedBy>Sujan Gogu(HMC)</cp:lastModifiedBy>
  <cp:revision>4</cp:revision>
  <cp:lastPrinted>2017-02-21T00:40:00Z</cp:lastPrinted>
  <dcterms:created xsi:type="dcterms:W3CDTF">2017-02-21T00:40:00Z</dcterms:created>
  <dcterms:modified xsi:type="dcterms:W3CDTF">2024-03-30T21:47:00Z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325046285</vt:i4>
  </property>
  <property fmtid="{D5CDD505-2E9C-101B-9397-08002B2CF9AE}" pid="3" name="_NewReviewCycle">
    <vt:lpwstr/>
  </property>
  <property fmtid="{D5CDD505-2E9C-101B-9397-08002B2CF9AE}" pid="4" name="_EmailSubject">
    <vt:lpwstr>Stretching Handout</vt:lpwstr>
  </property>
  <property fmtid="{D5CDD505-2E9C-101B-9397-08002B2CF9AE}" pid="5" name="_AuthorEmail">
    <vt:lpwstr>Amy.Buresh@unthsc.edu</vt:lpwstr>
  </property>
  <property fmtid="{D5CDD505-2E9C-101B-9397-08002B2CF9AE}" pid="6" name="_AuthorEmailDisplayName">
    <vt:lpwstr>Buresh Schnelle, Amy</vt:lpwstr>
  </property>
  <property fmtid="{D5CDD505-2E9C-101B-9397-08002B2CF9AE}" pid="7" name="_ReviewingToolsShownOnce">
    <vt:lpwstr/>
  </property>
</Properties>
</file>